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E89FF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Rapport séance 8 (finale) LIPARI </w:t>
      </w:r>
    </w:p>
    <w:p w14:paraId="7330F072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 </w:t>
      </w:r>
    </w:p>
    <w:p w14:paraId="37854C83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</w:p>
    <w:p w14:paraId="0FD50440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</w:p>
    <w:p w14:paraId="7A10C9BD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L’objectif de cette séance était de finir le code du projet et de régler les dernières taches esthétiques/pratiques.  </w:t>
      </w:r>
    </w:p>
    <w:p w14:paraId="7118443B" w14:textId="77777777" w:rsid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Nous avons commencé par changer les résistances du circuit, en effet, nous avons remplacé celles de 10kΩ par celles de 2kΩ, comme calculé durant la séance précédente.  </w:t>
      </w:r>
    </w:p>
    <w:p w14:paraId="743B61E5" w14:textId="77777777" w:rsid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</w:p>
    <w:p w14:paraId="75E8548B" w14:textId="64B33B3E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drawing>
          <wp:inline distT="0" distB="0" distL="0" distR="0" wp14:anchorId="4AF49AB5" wp14:editId="46217A78">
            <wp:extent cx="3317132" cy="4422843"/>
            <wp:effectExtent l="0" t="0" r="0" b="0"/>
            <wp:docPr id="240780529" name="Image 1" descr="Une image contenant personne, fils électriques, Ingénierie électronique, câ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80529" name="Image 1" descr="Une image contenant personne, fils électriques, Ingénierie électronique, câbl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38058" cy="44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6CEA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 </w:t>
      </w:r>
    </w:p>
    <w:p w14:paraId="1DA532FD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 xml:space="preserve">Ensuite, nous avons remplacé le dispositif de piles par une batterie externe, car plus simple d’utilisation, quand bien même la finalité est la même, car la carte Arduino </w:t>
      </w:r>
      <w:proofErr w:type="spellStart"/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Uno</w:t>
      </w:r>
      <w:proofErr w:type="spellEnd"/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 xml:space="preserve"> possède un port adapté. </w:t>
      </w:r>
    </w:p>
    <w:p w14:paraId="65A1CF8D" w14:textId="77777777" w:rsid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 </w:t>
      </w:r>
    </w:p>
    <w:p w14:paraId="589124BE" w14:textId="77777777" w:rsid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</w:p>
    <w:p w14:paraId="29F151EE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</w:p>
    <w:p w14:paraId="0BA4448B" w14:textId="0C68968B" w:rsid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lastRenderedPageBreak/>
        <w:t> </w:t>
      </w: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drawing>
          <wp:inline distT="0" distB="0" distL="0" distR="0" wp14:anchorId="236417A8" wp14:editId="7188297D">
            <wp:extent cx="4078322" cy="5437762"/>
            <wp:effectExtent l="0" t="0" r="0" b="0"/>
            <wp:docPr id="1498454287" name="Image 1" descr="Une image contenant Appareils électroniques, câble, fils électriques, Ingénierie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54287" name="Image 1" descr="Une image contenant Appareils électroniques, câble, fils électriques, Ingénierie électroniqu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4470" cy="545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C67D" w14:textId="77777777" w:rsid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</w:p>
    <w:p w14:paraId="501B3B10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</w:p>
    <w:p w14:paraId="37E646B0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Nous avons à la suite de cela, collé les pieds sur le socle avec de la glue. </w:t>
      </w:r>
    </w:p>
    <w:p w14:paraId="18329EA3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 </w:t>
      </w:r>
    </w:p>
    <w:p w14:paraId="68FC9EBE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 </w:t>
      </w:r>
    </w:p>
    <w:p w14:paraId="3E62BC76" w14:textId="09AB53F6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lastRenderedPageBreak/>
        <w:t> </w:t>
      </w: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drawing>
          <wp:inline distT="0" distB="0" distL="0" distR="0" wp14:anchorId="0CC0A7BD" wp14:editId="1B865D5E">
            <wp:extent cx="4071026" cy="5428034"/>
            <wp:effectExtent l="0" t="0" r="5715" b="0"/>
            <wp:docPr id="2085397207" name="Image 1" descr="Une image contenant outil, sol, table, câ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97207" name="Image 1" descr="Une image contenant outil, sol, table, câbl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1394" cy="54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C1BF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 </w:t>
      </w:r>
    </w:p>
    <w:p w14:paraId="1EE9B626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 </w:t>
      </w:r>
    </w:p>
    <w:p w14:paraId="06FD89BA" w14:textId="77777777" w:rsidR="0073143F" w:rsidRPr="0073143F" w:rsidRDefault="0073143F" w:rsidP="0073143F">
      <w:pPr>
        <w:shd w:val="clear" w:color="auto" w:fill="FFFFFF"/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</w:pPr>
      <w:r w:rsidRPr="0073143F">
        <w:rPr>
          <w:rFonts w:ascii="Helvetica Neue" w:eastAsia="Times New Roman" w:hAnsi="Helvetica Neue" w:cs="Times New Roman"/>
          <w:color w:val="222222"/>
          <w:sz w:val="20"/>
          <w:szCs w:val="20"/>
          <w:lang w:eastAsia="fr-FR"/>
        </w:rPr>
        <w:t>Ensuite, pour éviter un maximum les sources d’erreur dans le code, nous avons fixé les photorésistances, de sorte qu’elles soient bien isolées deux à deux.  </w:t>
      </w:r>
    </w:p>
    <w:p w14:paraId="29C821B1" w14:textId="77777777" w:rsidR="00B42E7B" w:rsidRDefault="00B42E7B"/>
    <w:p w14:paraId="2441C33C" w14:textId="77777777" w:rsidR="0073143F" w:rsidRDefault="0073143F"/>
    <w:p w14:paraId="2BC39802" w14:textId="30D69D91" w:rsidR="0073143F" w:rsidRDefault="0073143F">
      <w:r w:rsidRPr="0073143F">
        <w:lastRenderedPageBreak/>
        <w:drawing>
          <wp:inline distT="0" distB="0" distL="0" distR="0" wp14:anchorId="34677F78" wp14:editId="39DFDC3C">
            <wp:extent cx="3684351" cy="4912468"/>
            <wp:effectExtent l="0" t="0" r="0" b="2540"/>
            <wp:docPr id="2103727037" name="Image 1" descr="Une image contenant en bois, art&#10;&#10;Description générée automatiquement avec une confiance moyen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27037" name="Image 1" descr="Une image contenant en bois, art&#10;&#10;Description générée automatiquement avec une confiance moyenn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2249" cy="492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F09" w14:textId="77777777" w:rsidR="0073143F" w:rsidRDefault="0073143F"/>
    <w:p w14:paraId="4D7E0088" w14:textId="77777777" w:rsidR="0073143F" w:rsidRDefault="0073143F"/>
    <w:p w14:paraId="418580D2" w14:textId="431FC03D" w:rsidR="0073143F" w:rsidRDefault="0073143F">
      <w:r>
        <w:t>Nous avons donc fini par changer le code, que je vous mets ci-dessous :</w:t>
      </w:r>
    </w:p>
    <w:p w14:paraId="18666EF4" w14:textId="77777777" w:rsidR="0073143F" w:rsidRDefault="0073143F"/>
    <w:p w14:paraId="60812910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728E00"/>
          <w:sz w:val="21"/>
          <w:szCs w:val="21"/>
          <w:lang w:val="en-US" w:eastAsia="fr-FR"/>
        </w:rPr>
        <w:t>#include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&lt;</w:t>
      </w:r>
      <w:proofErr w:type="spellStart"/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Servo.h</w:t>
      </w:r>
      <w:proofErr w:type="spellEnd"/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&gt;</w:t>
      </w:r>
    </w:p>
    <w:p w14:paraId="5611368F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6D66ED6E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Servo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horizontalServo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20AF7ADE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Servo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verticalServo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07094B54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0A9B7D3B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horizontalRotation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= </w:t>
      </w:r>
      <w:proofErr w:type="gramStart"/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90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0A1FFE41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verticalRotation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= </w:t>
      </w:r>
      <w:proofErr w:type="gramStart"/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90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0869B179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59CA28BA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photoValue1 = </w:t>
      </w:r>
      <w:proofErr w:type="gramStart"/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0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3B894322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photoPin1 = </w:t>
      </w:r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A3;</w:t>
      </w:r>
      <w:proofErr w:type="gramEnd"/>
    </w:p>
    <w:p w14:paraId="1BE147D8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2C8DF0CD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photoValue2 = </w:t>
      </w:r>
      <w:proofErr w:type="gramStart"/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0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5C5BBF50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photoPin2 = </w:t>
      </w:r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A2;</w:t>
      </w:r>
      <w:proofErr w:type="gramEnd"/>
    </w:p>
    <w:p w14:paraId="46C74DE8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6704A20F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photoValue3 = </w:t>
      </w:r>
      <w:proofErr w:type="gramStart"/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0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37C9FF0E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photoPin3 = </w:t>
      </w:r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A0;</w:t>
      </w:r>
      <w:proofErr w:type="gramEnd"/>
    </w:p>
    <w:p w14:paraId="5B4A7B40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536724CF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photoValue4 = </w:t>
      </w:r>
      <w:proofErr w:type="gramStart"/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0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36FBFBE1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photoPin4 = </w:t>
      </w:r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A1;</w:t>
      </w:r>
      <w:proofErr w:type="gramEnd"/>
    </w:p>
    <w:p w14:paraId="7BFAC90A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5EFF90D2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void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proofErr w:type="gram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setup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proofErr w:type="gram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{</w:t>
      </w:r>
    </w:p>
    <w:p w14:paraId="0D63C2CD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Serial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begin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9600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4734E546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534C8E1D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horizontalServo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attach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3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3AF4C6A7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verticalServo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attach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2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5B75BF85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4F413CC3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horizontalServo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write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horizontalRotation</w:t>
      </w:r>
      <w:proofErr w:type="spellEnd"/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14C4F0D1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verticalServo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write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verticalRotation</w:t>
      </w:r>
      <w:proofErr w:type="spellEnd"/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62572B96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452FF308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gram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delay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proofErr w:type="gramEnd"/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500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</w:p>
    <w:p w14:paraId="5B8B5611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}</w:t>
      </w:r>
    </w:p>
    <w:p w14:paraId="0B71B40E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24152374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void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proofErr w:type="gram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loop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proofErr w:type="gram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{</w:t>
      </w:r>
    </w:p>
    <w:p w14:paraId="59FDCC9D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val="en-US" w:eastAsia="fr-FR"/>
        </w:rPr>
        <w:t xml:space="preserve">  </w:t>
      </w: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// Lecture des valeurs des photorésistances pour chaque coin du carré</w:t>
      </w:r>
    </w:p>
    <w:p w14:paraId="789F9B11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photoValue1 =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analogRead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photoPin1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1E0CDAEE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Serial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print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"Valeur 1: "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6E37AAC2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Serial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println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photoValue1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689ECD8F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2F40D52C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photoValue2 =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analogRead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photoPin2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653EB3E0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Serial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print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"Valeur 2: "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31878FBD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Serial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println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photoValue2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38A206B3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3AE7CDFB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photoValue3 =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analogRead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photoPin3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69D5DE90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Serial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print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"Valeur 3: "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4CC825FC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Serial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println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photoValue3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35660F10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275C9C79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photoValue4 =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analogRead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photoPin4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26EBA89F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Serial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print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val="en-US" w:eastAsia="fr-FR"/>
        </w:rPr>
        <w:t>"Valeur 4: "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39B0AD5C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Serial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println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photoValue4</w:t>
      </w:r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49F774D8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354A54D1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val="en-US" w:eastAsia="fr-FR"/>
        </w:rPr>
        <w:t xml:space="preserve">  </w:t>
      </w: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// Vérifier si toutes les intensités sont égales</w:t>
      </w:r>
    </w:p>
    <w:p w14:paraId="7FA4A14D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</w:t>
      </w:r>
      <w:r w:rsidRPr="0073143F">
        <w:rPr>
          <w:rFonts w:ascii="Consolas" w:eastAsia="Times New Roman" w:hAnsi="Consolas" w:cs="Consolas"/>
          <w:color w:val="728E00"/>
          <w:sz w:val="21"/>
          <w:szCs w:val="21"/>
          <w:lang w:val="en-US" w:eastAsia="fr-FR"/>
        </w:rPr>
        <w:t>if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photoValue1 == photoValue2 &amp;&amp; photoValue2 == photoValue3 &amp;&amp; photoValue3 == photoValue4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{</w:t>
      </w:r>
    </w:p>
    <w:p w14:paraId="69CCFCD5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val="en-US" w:eastAsia="fr-FR"/>
        </w:rPr>
        <w:t xml:space="preserve">    </w:t>
      </w: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// Aucun mouvement si les intensités sont égales</w:t>
      </w:r>
    </w:p>
    <w:p w14:paraId="780C6CF0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}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proofErr w:type="spellStart"/>
      <w:r w:rsidRPr="0073143F">
        <w:rPr>
          <w:rFonts w:ascii="Consolas" w:eastAsia="Times New Roman" w:hAnsi="Consolas" w:cs="Consolas"/>
          <w:color w:val="728E00"/>
          <w:sz w:val="21"/>
          <w:szCs w:val="21"/>
          <w:lang w:eastAsia="fr-FR"/>
        </w:rPr>
        <w:t>else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{</w:t>
      </w:r>
    </w:p>
    <w:p w14:paraId="0FBC332B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// Déterminer la position de l'intensité lumineuse maximale</w:t>
      </w:r>
    </w:p>
    <w:p w14:paraId="4203B563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</w:t>
      </w:r>
      <w:r w:rsidRPr="0073143F">
        <w:rPr>
          <w:rFonts w:ascii="Consolas" w:eastAsia="Times New Roman" w:hAnsi="Consolas" w:cs="Consolas"/>
          <w:color w:val="00979D"/>
          <w:sz w:val="21"/>
          <w:szCs w:val="21"/>
          <w:lang w:val="en-US" w:eastAsia="fr-FR"/>
        </w:rPr>
        <w:t>int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maxIntensity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= </w:t>
      </w:r>
      <w:proofErr w:type="gram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max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photoValue1, 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max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photoValue2, 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max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photoValue3, photoValue4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)))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</w:p>
    <w:p w14:paraId="23527CB8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val="en-US" w:eastAsia="fr-FR"/>
        </w:rPr>
      </w:pPr>
    </w:p>
    <w:p w14:paraId="2E876BF2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val="en-US" w:eastAsia="fr-FR"/>
        </w:rPr>
        <w:t xml:space="preserve">    </w:t>
      </w: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// Déplacer les servomoteurs en fonction de la position maximale de l'intensité lumineuse</w:t>
      </w:r>
    </w:p>
    <w:p w14:paraId="1C44F93C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</w:t>
      </w:r>
      <w:proofErr w:type="gramStart"/>
      <w:r w:rsidRPr="0073143F">
        <w:rPr>
          <w:rFonts w:ascii="Consolas" w:eastAsia="Times New Roman" w:hAnsi="Consolas" w:cs="Consolas"/>
          <w:color w:val="728E00"/>
          <w:sz w:val="21"/>
          <w:szCs w:val="21"/>
          <w:lang w:eastAsia="fr-FR"/>
        </w:rPr>
        <w:t>if</w:t>
      </w:r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(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maxIntensity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== photoValue1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{</w:t>
      </w:r>
    </w:p>
    <w:p w14:paraId="1D1A2FDE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  // Coin 1 a la plus grande intensité lumineuse</w:t>
      </w:r>
    </w:p>
    <w:p w14:paraId="10AB0C8D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  // Déplacer les servomoteurs en conséquence</w:t>
      </w:r>
    </w:p>
    <w:p w14:paraId="0D0D39D8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horizontalRotation</w:t>
      </w:r>
      <w:proofErr w:type="spellEnd"/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++;</w:t>
      </w:r>
    </w:p>
    <w:p w14:paraId="4F70C4EC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  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verticalRotation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+</w:t>
      </w:r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+;</w:t>
      </w:r>
      <w:proofErr w:type="gramEnd"/>
    </w:p>
    <w:p w14:paraId="343F6714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 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}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r w:rsidRPr="0073143F">
        <w:rPr>
          <w:rFonts w:ascii="Consolas" w:eastAsia="Times New Roman" w:hAnsi="Consolas" w:cs="Consolas"/>
          <w:color w:val="728E00"/>
          <w:sz w:val="21"/>
          <w:szCs w:val="21"/>
          <w:lang w:val="en-US" w:eastAsia="fr-FR"/>
        </w:rPr>
        <w:t>else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r w:rsidRPr="0073143F">
        <w:rPr>
          <w:rFonts w:ascii="Consolas" w:eastAsia="Times New Roman" w:hAnsi="Consolas" w:cs="Consolas"/>
          <w:color w:val="728E00"/>
          <w:sz w:val="21"/>
          <w:szCs w:val="21"/>
          <w:lang w:val="en-US" w:eastAsia="fr-FR"/>
        </w:rPr>
        <w:t>if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maxIntensity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== photoValue2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{</w:t>
      </w:r>
    </w:p>
    <w:p w14:paraId="7F623FD5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val="en-US" w:eastAsia="fr-FR"/>
        </w:rPr>
        <w:t xml:space="preserve">      </w:t>
      </w: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// Coin 2 a la plus grande intensité lumineuse</w:t>
      </w:r>
    </w:p>
    <w:p w14:paraId="7737B8D9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  // Déplacer les servomoteurs en conséquence</w:t>
      </w:r>
    </w:p>
    <w:p w14:paraId="2FBB6162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horizontalRotation</w:t>
      </w:r>
      <w:proofErr w:type="spellEnd"/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--;</w:t>
      </w:r>
    </w:p>
    <w:p w14:paraId="4293AC84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verticalRotation</w:t>
      </w:r>
      <w:proofErr w:type="spellEnd"/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++;</w:t>
      </w:r>
    </w:p>
    <w:p w14:paraId="364E1B78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}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proofErr w:type="spellStart"/>
      <w:r w:rsidRPr="0073143F">
        <w:rPr>
          <w:rFonts w:ascii="Consolas" w:eastAsia="Times New Roman" w:hAnsi="Consolas" w:cs="Consolas"/>
          <w:color w:val="728E00"/>
          <w:sz w:val="21"/>
          <w:szCs w:val="21"/>
          <w:lang w:eastAsia="fr-FR"/>
        </w:rPr>
        <w:t>else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r w:rsidRPr="0073143F">
        <w:rPr>
          <w:rFonts w:ascii="Consolas" w:eastAsia="Times New Roman" w:hAnsi="Consolas" w:cs="Consolas"/>
          <w:color w:val="728E00"/>
          <w:sz w:val="21"/>
          <w:szCs w:val="21"/>
          <w:lang w:eastAsia="fr-FR"/>
        </w:rPr>
        <w:t>if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(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maxIntensity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== photoValue3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{</w:t>
      </w:r>
    </w:p>
    <w:p w14:paraId="6D80AA6D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  // Coin 3 a la plus grande intensité lumineuse</w:t>
      </w:r>
    </w:p>
    <w:p w14:paraId="7C16FDA6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  // Déplacer les servomoteurs en conséquence</w:t>
      </w:r>
    </w:p>
    <w:p w14:paraId="190DB26F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lastRenderedPageBreak/>
        <w:t xml:space="preserve">    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horizontalRotation</w:t>
      </w:r>
      <w:proofErr w:type="spellEnd"/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--;</w:t>
      </w:r>
    </w:p>
    <w:p w14:paraId="3D82F9CE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verticalRotation</w:t>
      </w:r>
      <w:proofErr w:type="spellEnd"/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--;</w:t>
      </w:r>
    </w:p>
    <w:p w14:paraId="64B6377D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}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proofErr w:type="spellStart"/>
      <w:r w:rsidRPr="0073143F">
        <w:rPr>
          <w:rFonts w:ascii="Consolas" w:eastAsia="Times New Roman" w:hAnsi="Consolas" w:cs="Consolas"/>
          <w:color w:val="728E00"/>
          <w:sz w:val="21"/>
          <w:szCs w:val="21"/>
          <w:lang w:eastAsia="fr-FR"/>
        </w:rPr>
        <w:t>else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{</w:t>
      </w:r>
    </w:p>
    <w:p w14:paraId="3D7BA694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  // Coin 4 a la plus grande intensité lumineuse</w:t>
      </w:r>
    </w:p>
    <w:p w14:paraId="4BB25262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  // Déplacer les servomoteurs en conséquence</w:t>
      </w:r>
    </w:p>
    <w:p w14:paraId="130F528B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horizontalRotation</w:t>
      </w:r>
      <w:proofErr w:type="spellEnd"/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++;</w:t>
      </w:r>
    </w:p>
    <w:p w14:paraId="4DDE6946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verticalRotation</w:t>
      </w:r>
      <w:proofErr w:type="spellEnd"/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--;</w:t>
      </w:r>
    </w:p>
    <w:p w14:paraId="687986E8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}</w:t>
      </w:r>
    </w:p>
    <w:p w14:paraId="19396260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eastAsia="fr-FR"/>
        </w:rPr>
      </w:pPr>
    </w:p>
    <w:p w14:paraId="497FCC86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// Limiter les valeurs des angles des servomoteurs si nécessaire</w:t>
      </w:r>
    </w:p>
    <w:p w14:paraId="46D60DBE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horizontalRotation</w:t>
      </w:r>
      <w:proofErr w:type="spellEnd"/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=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eastAsia="fr-FR"/>
        </w:rPr>
        <w:t>constrain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(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horizontalRotation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, 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eastAsia="fr-FR"/>
        </w:rPr>
        <w:t>0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, 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eastAsia="fr-FR"/>
        </w:rPr>
        <w:t>180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;</w:t>
      </w:r>
    </w:p>
    <w:p w14:paraId="1CD9FC6E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verticalRotation</w:t>
      </w:r>
      <w:proofErr w:type="spellEnd"/>
      <w:proofErr w:type="gram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 =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eastAsia="fr-FR"/>
        </w:rPr>
        <w:t>constrain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(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verticalRotation</w:t>
      </w:r>
      <w:proofErr w:type="spellEnd"/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, 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eastAsia="fr-FR"/>
        </w:rPr>
        <w:t>0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, </w:t>
      </w:r>
      <w:r w:rsidRPr="0073143F">
        <w:rPr>
          <w:rFonts w:ascii="Consolas" w:eastAsia="Times New Roman" w:hAnsi="Consolas" w:cs="Consolas"/>
          <w:color w:val="005C5F"/>
          <w:sz w:val="21"/>
          <w:szCs w:val="21"/>
          <w:lang w:eastAsia="fr-FR"/>
        </w:rPr>
        <w:t>180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;</w:t>
      </w:r>
    </w:p>
    <w:p w14:paraId="71B5C998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eastAsia="fr-FR"/>
        </w:rPr>
      </w:pPr>
    </w:p>
    <w:p w14:paraId="6603D0EA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95A5A6"/>
          <w:sz w:val="21"/>
          <w:szCs w:val="21"/>
          <w:lang w:eastAsia="fr-FR"/>
        </w:rPr>
        <w:t>    // Mettre à jour les positions des servomoteurs</w:t>
      </w:r>
    </w:p>
    <w:p w14:paraId="3B729539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horizontalServo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write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horizontalRotation</w:t>
      </w:r>
      <w:proofErr w:type="spellEnd"/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35D37AFB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  </w:t>
      </w:r>
      <w:proofErr w:type="spellStart"/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verticalServo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.</w:t>
      </w:r>
      <w:r w:rsidRPr="0073143F">
        <w:rPr>
          <w:rFonts w:ascii="Consolas" w:eastAsia="Times New Roman" w:hAnsi="Consolas" w:cs="Consolas"/>
          <w:color w:val="D35400"/>
          <w:sz w:val="21"/>
          <w:szCs w:val="21"/>
          <w:lang w:val="en-US" w:eastAsia="fr-FR"/>
        </w:rPr>
        <w:t>write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(</w:t>
      </w:r>
      <w:proofErr w:type="spellStart"/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verticalRotation</w:t>
      </w:r>
      <w:proofErr w:type="spellEnd"/>
      <w:proofErr w:type="gramStart"/>
      <w:r w:rsidRPr="0073143F">
        <w:rPr>
          <w:rFonts w:ascii="Consolas" w:eastAsia="Times New Roman" w:hAnsi="Consolas" w:cs="Consolas"/>
          <w:color w:val="434F54"/>
          <w:sz w:val="21"/>
          <w:szCs w:val="21"/>
          <w:lang w:val="en-US"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>;</w:t>
      </w:r>
      <w:proofErr w:type="gramEnd"/>
    </w:p>
    <w:p w14:paraId="0D21CFC5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val="en-US" w:eastAsia="fr-FR"/>
        </w:rPr>
        <w:t xml:space="preserve">  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}</w:t>
      </w:r>
    </w:p>
    <w:p w14:paraId="652C7136" w14:textId="77777777" w:rsidR="0073143F" w:rsidRPr="0073143F" w:rsidRDefault="0073143F" w:rsidP="0073143F">
      <w:pPr>
        <w:rPr>
          <w:rFonts w:ascii="Times New Roman" w:eastAsia="Times New Roman" w:hAnsi="Times New Roman" w:cs="Times New Roman"/>
          <w:lang w:eastAsia="fr-FR"/>
        </w:rPr>
      </w:pPr>
    </w:p>
    <w:p w14:paraId="75000ABE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 xml:space="preserve">  </w:t>
      </w:r>
      <w:proofErr w:type="spellStart"/>
      <w:proofErr w:type="gramStart"/>
      <w:r w:rsidRPr="0073143F">
        <w:rPr>
          <w:rFonts w:ascii="Consolas" w:eastAsia="Times New Roman" w:hAnsi="Consolas" w:cs="Consolas"/>
          <w:color w:val="D35400"/>
          <w:sz w:val="21"/>
          <w:szCs w:val="21"/>
          <w:lang w:eastAsia="fr-FR"/>
        </w:rPr>
        <w:t>delay</w:t>
      </w:r>
      <w:proofErr w:type="spellEnd"/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(</w:t>
      </w:r>
      <w:proofErr w:type="gramEnd"/>
      <w:r w:rsidRPr="0073143F">
        <w:rPr>
          <w:rFonts w:ascii="Consolas" w:eastAsia="Times New Roman" w:hAnsi="Consolas" w:cs="Consolas"/>
          <w:color w:val="005C5F"/>
          <w:sz w:val="21"/>
          <w:szCs w:val="21"/>
          <w:lang w:eastAsia="fr-FR"/>
        </w:rPr>
        <w:t>500</w:t>
      </w: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)</w:t>
      </w:r>
      <w:r w:rsidRPr="0073143F"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  <w:t>;</w:t>
      </w:r>
    </w:p>
    <w:p w14:paraId="1DA90AF8" w14:textId="77777777" w:rsidR="0073143F" w:rsidRPr="0073143F" w:rsidRDefault="0073143F" w:rsidP="0073143F">
      <w:pPr>
        <w:shd w:val="clear" w:color="auto" w:fill="FFFFFF"/>
        <w:rPr>
          <w:rFonts w:ascii="Consolas" w:eastAsia="Times New Roman" w:hAnsi="Consolas" w:cs="Consolas"/>
          <w:color w:val="4E5B61"/>
          <w:sz w:val="21"/>
          <w:szCs w:val="21"/>
          <w:lang w:eastAsia="fr-FR"/>
        </w:rPr>
      </w:pPr>
      <w:r w:rsidRPr="0073143F">
        <w:rPr>
          <w:rFonts w:ascii="Consolas" w:eastAsia="Times New Roman" w:hAnsi="Consolas" w:cs="Consolas"/>
          <w:color w:val="434F54"/>
          <w:sz w:val="21"/>
          <w:szCs w:val="21"/>
          <w:lang w:eastAsia="fr-FR"/>
        </w:rPr>
        <w:t>}</w:t>
      </w:r>
    </w:p>
    <w:p w14:paraId="278E8D1B" w14:textId="77777777" w:rsidR="0073143F" w:rsidRDefault="0073143F"/>
    <w:p w14:paraId="05AC7F81" w14:textId="77777777" w:rsidR="0073143F" w:rsidRDefault="0073143F"/>
    <w:p w14:paraId="4855C0CD" w14:textId="0E956C41" w:rsidR="0073143F" w:rsidRDefault="0073143F">
      <w:r>
        <w:t>J’ai publié sur YouTube une petite démonstration du projet en vidéo non-</w:t>
      </w:r>
      <w:proofErr w:type="spellStart"/>
      <w:r>
        <w:t>repertoriée</w:t>
      </w:r>
      <w:proofErr w:type="spellEnd"/>
      <w:r>
        <w:t xml:space="preserve">, </w:t>
      </w:r>
      <w:proofErr w:type="spellStart"/>
      <w:r>
        <w:t>ie</w:t>
      </w:r>
      <w:proofErr w:type="spellEnd"/>
      <w:r>
        <w:t xml:space="preserve"> vous mets le lien juste ici, n’hésitez pas à aller voir. </w:t>
      </w:r>
    </w:p>
    <w:p w14:paraId="214CE309" w14:textId="77777777" w:rsidR="0073143F" w:rsidRDefault="0073143F"/>
    <w:p w14:paraId="4D488DCE" w14:textId="23235CBE" w:rsidR="0073143F" w:rsidRDefault="0073143F">
      <w:hyperlink r:id="rId8" w:tgtFrame="_blank" w:history="1">
        <w:r>
          <w:rPr>
            <w:rStyle w:val="Lienhypertexte"/>
            <w:rFonts w:ascii="Arial" w:hAnsi="Arial" w:cs="Arial"/>
            <w:color w:val="1155CC"/>
            <w:shd w:val="clear" w:color="auto" w:fill="FFFFFF"/>
          </w:rPr>
          <w:t>https://youtube.com/sh</w:t>
        </w:r>
        <w:r>
          <w:rPr>
            <w:rStyle w:val="Lienhypertexte"/>
            <w:rFonts w:ascii="Arial" w:hAnsi="Arial" w:cs="Arial"/>
            <w:color w:val="1155CC"/>
            <w:shd w:val="clear" w:color="auto" w:fill="FFFFFF"/>
          </w:rPr>
          <w:t>o</w:t>
        </w:r>
        <w:r>
          <w:rPr>
            <w:rStyle w:val="Lienhypertexte"/>
            <w:rFonts w:ascii="Arial" w:hAnsi="Arial" w:cs="Arial"/>
            <w:color w:val="1155CC"/>
            <w:shd w:val="clear" w:color="auto" w:fill="FFFFFF"/>
          </w:rPr>
          <w:t>rts/lJby42qdpeQ?si=UR1TVHycFadhthpG</w:t>
        </w:r>
      </w:hyperlink>
    </w:p>
    <w:p w14:paraId="3E7BF36C" w14:textId="77777777" w:rsidR="0073143F" w:rsidRDefault="0073143F"/>
    <w:p w14:paraId="22406AD3" w14:textId="77777777" w:rsidR="0073143F" w:rsidRDefault="0073143F"/>
    <w:sectPr w:rsidR="0073143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43F"/>
    <w:rsid w:val="003D02E4"/>
    <w:rsid w:val="0073143F"/>
    <w:rsid w:val="007B6A5B"/>
    <w:rsid w:val="00B42E7B"/>
    <w:rsid w:val="00F43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3D7744A"/>
  <w15:chartTrackingRefBased/>
  <w15:docId w15:val="{C7C3CE58-1A1C-DF4A-AA97-BD7CE40BE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31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731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31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31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731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73143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3143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3143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3143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31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731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731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73143F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73143F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73143F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73143F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73143F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73143F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73143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31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3143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731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73143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3143F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73143F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73143F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31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3143F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73143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3143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73143F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73143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6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0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2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96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1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1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5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2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2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2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18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5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4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6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0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7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6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6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4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8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be.com/shorts/lJby42qdpeQ?si=UR1TVHycFadhthpG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574</Words>
  <Characters>3163</Characters>
  <Application>Microsoft Office Word</Application>
  <DocSecurity>0</DocSecurity>
  <Lines>26</Lines>
  <Paragraphs>7</Paragraphs>
  <ScaleCrop>false</ScaleCrop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Manole</dc:creator>
  <cp:keywords/>
  <dc:description/>
  <cp:lastModifiedBy>Leonardo Manole</cp:lastModifiedBy>
  <cp:revision>1</cp:revision>
  <dcterms:created xsi:type="dcterms:W3CDTF">2024-02-23T12:53:00Z</dcterms:created>
  <dcterms:modified xsi:type="dcterms:W3CDTF">2024-02-23T12:59:00Z</dcterms:modified>
</cp:coreProperties>
</file>